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37027A" w:rsidP="003C0FCB">
      <w:pPr>
        <w:rPr>
          <w:b/>
        </w:rPr>
      </w:pPr>
      <w:r>
        <w:rPr>
          <w:b/>
        </w:rPr>
        <w:t xml:space="preserve">                      </w:t>
      </w:r>
      <w:r w:rsidR="00150053">
        <w:rPr>
          <w:b/>
        </w:rPr>
        <w:t xml:space="preserve">                            2016</w:t>
      </w:r>
      <w:r w:rsidR="003C0FCB">
        <w:rPr>
          <w:b/>
        </w:rPr>
        <w:t xml:space="preserve"> M. LIEPOS</w:t>
      </w:r>
      <w:r w:rsidR="005B3E1F">
        <w:rPr>
          <w:b/>
        </w:rPr>
        <w:t xml:space="preserve"> MĖN.</w:t>
      </w:r>
    </w:p>
    <w:p w:rsidR="0037027A" w:rsidRDefault="0037027A" w:rsidP="003C0FCB">
      <w:pPr>
        <w:rPr>
          <w:b/>
        </w:rPr>
      </w:pP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150053" w:rsidP="00BD3A3A">
            <w:r>
              <w:t>2016</w:t>
            </w:r>
            <w:r w:rsidR="00BD3A3A">
              <w:t>-</w:t>
            </w:r>
            <w:r w:rsidR="003C0FCB">
              <w:t>07-</w:t>
            </w:r>
            <w:r>
              <w:t>1</w:t>
            </w:r>
            <w:r w:rsidR="00003C77">
              <w:t>0</w:t>
            </w:r>
          </w:p>
        </w:tc>
        <w:tc>
          <w:tcPr>
            <w:tcW w:w="2648" w:type="dxa"/>
          </w:tcPr>
          <w:p w:rsidR="00E92230" w:rsidRDefault="003C0FCB">
            <w:r>
              <w:t>Ūkinės prekės –</w:t>
            </w:r>
          </w:p>
          <w:p w:rsidR="003C0FCB" w:rsidRDefault="003C0FC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00127D" w:rsidP="00BD3A3A">
            <w:r>
              <w:t>2016</w:t>
            </w:r>
            <w:r w:rsidR="00E92230">
              <w:t>-</w:t>
            </w:r>
            <w:r w:rsidR="003C0FCB">
              <w:t>07-</w:t>
            </w:r>
            <w:r>
              <w:t>12</w:t>
            </w:r>
          </w:p>
        </w:tc>
        <w:tc>
          <w:tcPr>
            <w:tcW w:w="2648" w:type="dxa"/>
          </w:tcPr>
          <w:p w:rsidR="00E92230" w:rsidRDefault="003C0FCB">
            <w:r>
              <w:t>Ūkinės prekės –</w:t>
            </w:r>
          </w:p>
          <w:p w:rsidR="003C0FCB" w:rsidRDefault="003C0FC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AD24CB" w:rsidTr="0017291D">
        <w:tc>
          <w:tcPr>
            <w:tcW w:w="556" w:type="dxa"/>
          </w:tcPr>
          <w:p w:rsidR="00AD24CB" w:rsidRDefault="00AD24CB">
            <w:r>
              <w:t>3.</w:t>
            </w:r>
          </w:p>
        </w:tc>
        <w:tc>
          <w:tcPr>
            <w:tcW w:w="1679" w:type="dxa"/>
          </w:tcPr>
          <w:p w:rsidR="00AD24CB" w:rsidRDefault="0000127D" w:rsidP="00BD3A3A">
            <w:r>
              <w:t>2016</w:t>
            </w:r>
            <w:r w:rsidR="0037027A">
              <w:t>-07-</w:t>
            </w:r>
            <w:r>
              <w:t>13</w:t>
            </w:r>
          </w:p>
        </w:tc>
        <w:tc>
          <w:tcPr>
            <w:tcW w:w="2648" w:type="dxa"/>
          </w:tcPr>
          <w:p w:rsidR="00AD24CB" w:rsidRDefault="0000127D">
            <w:r>
              <w:t>Kuras</w:t>
            </w:r>
            <w:r w:rsidR="0037027A">
              <w:t xml:space="preserve"> –   1 </w:t>
            </w:r>
            <w:proofErr w:type="spellStart"/>
            <w:r w:rsidR="0037027A">
              <w:t>kompl</w:t>
            </w:r>
            <w:proofErr w:type="spellEnd"/>
            <w:r w:rsidR="0037027A">
              <w:t>.</w:t>
            </w:r>
          </w:p>
        </w:tc>
        <w:tc>
          <w:tcPr>
            <w:tcW w:w="2498" w:type="dxa"/>
          </w:tcPr>
          <w:p w:rsidR="00AD24CB" w:rsidRDefault="00AD24CB" w:rsidP="00AD24CB">
            <w:r>
              <w:t>Mažos vertės pirkimas</w:t>
            </w:r>
          </w:p>
          <w:p w:rsidR="00AD24CB" w:rsidRDefault="00AD24CB" w:rsidP="00AD24CB">
            <w:r>
              <w:t>apklausos būdu</w:t>
            </w:r>
          </w:p>
        </w:tc>
        <w:tc>
          <w:tcPr>
            <w:tcW w:w="2473" w:type="dxa"/>
          </w:tcPr>
          <w:p w:rsidR="00AD24CB" w:rsidRDefault="00AD24CB" w:rsidP="00921968">
            <w:r>
              <w:t>Lietuvos Respublikos</w:t>
            </w:r>
          </w:p>
          <w:p w:rsidR="00AD24CB" w:rsidRDefault="00AD24CB" w:rsidP="00921968">
            <w:r>
              <w:t>viešųjų pirkimų įstatymo 2 straipsnio 15 dalis</w:t>
            </w:r>
          </w:p>
        </w:tc>
      </w:tr>
    </w:tbl>
    <w:p w:rsidR="0017291D" w:rsidRDefault="0017291D" w:rsidP="0017291D">
      <w:pPr>
        <w:pStyle w:val="Betarp"/>
        <w:rPr>
          <w:b/>
        </w:rPr>
      </w:pPr>
    </w:p>
    <w:p w:rsidR="00566159" w:rsidRDefault="00566159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7"/>
        <w:gridCol w:w="1519"/>
        <w:gridCol w:w="1587"/>
        <w:gridCol w:w="1560"/>
        <w:gridCol w:w="1856"/>
        <w:gridCol w:w="1394"/>
        <w:gridCol w:w="1381"/>
      </w:tblGrid>
      <w:tr w:rsidR="0017291D" w:rsidTr="00003C77">
        <w:tc>
          <w:tcPr>
            <w:tcW w:w="557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519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587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560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856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394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381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003C77">
        <w:tc>
          <w:tcPr>
            <w:tcW w:w="557" w:type="dxa"/>
          </w:tcPr>
          <w:p w:rsidR="0017291D" w:rsidRDefault="0017291D" w:rsidP="007A3568">
            <w:r>
              <w:t>1.</w:t>
            </w:r>
          </w:p>
        </w:tc>
        <w:tc>
          <w:tcPr>
            <w:tcW w:w="1519" w:type="dxa"/>
          </w:tcPr>
          <w:p w:rsidR="0017291D" w:rsidRDefault="0000127D" w:rsidP="00BD3A3A">
            <w:r>
              <w:t>2016</w:t>
            </w:r>
            <w:r w:rsidR="0017291D">
              <w:t>-</w:t>
            </w:r>
            <w:r w:rsidR="003C0FCB">
              <w:t>07-</w:t>
            </w:r>
            <w:r>
              <w:t>1</w:t>
            </w:r>
            <w:r w:rsidR="00003C77">
              <w:t>0</w:t>
            </w:r>
          </w:p>
        </w:tc>
        <w:tc>
          <w:tcPr>
            <w:tcW w:w="1587" w:type="dxa"/>
          </w:tcPr>
          <w:p w:rsidR="0017291D" w:rsidRDefault="003C0FCB" w:rsidP="007A3568">
            <w:r>
              <w:t>Ūkinės prekės-</w:t>
            </w:r>
          </w:p>
          <w:p w:rsidR="003C0FCB" w:rsidRDefault="003C0FCB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17291D" w:rsidRDefault="0000127D" w:rsidP="00ED2F82">
            <w:r>
              <w:t xml:space="preserve">     903,47</w:t>
            </w:r>
            <w:r w:rsidR="00341216">
              <w:t xml:space="preserve">   </w:t>
            </w:r>
          </w:p>
        </w:tc>
        <w:tc>
          <w:tcPr>
            <w:tcW w:w="1856" w:type="dxa"/>
          </w:tcPr>
          <w:p w:rsidR="0017291D" w:rsidRDefault="0000127D" w:rsidP="007A3568">
            <w:proofErr w:type="spellStart"/>
            <w:r>
              <w:t>UAB“Verslo</w:t>
            </w:r>
            <w:proofErr w:type="spellEnd"/>
            <w:r>
              <w:t xml:space="preserve"> stimulas</w:t>
            </w:r>
            <w:r w:rsidR="003C0FCB">
              <w:t>“</w:t>
            </w:r>
          </w:p>
        </w:tc>
        <w:tc>
          <w:tcPr>
            <w:tcW w:w="1394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81" w:type="dxa"/>
          </w:tcPr>
          <w:p w:rsidR="0017291D" w:rsidRDefault="0017291D" w:rsidP="007A3568"/>
        </w:tc>
      </w:tr>
      <w:tr w:rsidR="0017291D" w:rsidTr="00003C77">
        <w:tc>
          <w:tcPr>
            <w:tcW w:w="557" w:type="dxa"/>
          </w:tcPr>
          <w:p w:rsidR="0017291D" w:rsidRDefault="0017291D" w:rsidP="007A3568">
            <w:r>
              <w:t>2.</w:t>
            </w:r>
          </w:p>
        </w:tc>
        <w:tc>
          <w:tcPr>
            <w:tcW w:w="1519" w:type="dxa"/>
          </w:tcPr>
          <w:p w:rsidR="0017291D" w:rsidRDefault="00003C77" w:rsidP="00BD3A3A">
            <w:r>
              <w:t>2016</w:t>
            </w:r>
            <w:r w:rsidR="0017291D">
              <w:t>-</w:t>
            </w:r>
            <w:r w:rsidR="00566159">
              <w:t>07-</w:t>
            </w:r>
            <w:r>
              <w:t>12</w:t>
            </w:r>
          </w:p>
        </w:tc>
        <w:tc>
          <w:tcPr>
            <w:tcW w:w="1587" w:type="dxa"/>
          </w:tcPr>
          <w:p w:rsidR="0017291D" w:rsidRDefault="003C0FCB" w:rsidP="007A3568">
            <w:r>
              <w:t>Ūkinės prekės-</w:t>
            </w:r>
          </w:p>
          <w:p w:rsidR="003C0FCB" w:rsidRDefault="003C0FCB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17291D" w:rsidRDefault="0017291D" w:rsidP="00566159">
            <w:r>
              <w:t xml:space="preserve">    </w:t>
            </w:r>
            <w:r w:rsidR="00566159">
              <w:t xml:space="preserve">  </w:t>
            </w:r>
            <w:r w:rsidR="00003C77">
              <w:t>13,20</w:t>
            </w:r>
          </w:p>
        </w:tc>
        <w:tc>
          <w:tcPr>
            <w:tcW w:w="1856" w:type="dxa"/>
          </w:tcPr>
          <w:p w:rsidR="00566159" w:rsidRDefault="00566159" w:rsidP="007A3568">
            <w:proofErr w:type="spellStart"/>
            <w:r>
              <w:t>UAB“</w:t>
            </w:r>
            <w:r w:rsidR="00003C77">
              <w:t>Žemaitijos</w:t>
            </w:r>
            <w:proofErr w:type="spellEnd"/>
            <w:r w:rsidR="00003C77">
              <w:t xml:space="preserve"> sėklos</w:t>
            </w:r>
            <w:r>
              <w:t>“</w:t>
            </w:r>
          </w:p>
        </w:tc>
        <w:tc>
          <w:tcPr>
            <w:tcW w:w="1394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81" w:type="dxa"/>
          </w:tcPr>
          <w:p w:rsidR="0017291D" w:rsidRDefault="0017291D" w:rsidP="007A3568"/>
        </w:tc>
      </w:tr>
      <w:tr w:rsidR="00AD24CB" w:rsidTr="00003C77">
        <w:tc>
          <w:tcPr>
            <w:tcW w:w="557" w:type="dxa"/>
          </w:tcPr>
          <w:p w:rsidR="00AD24CB" w:rsidRDefault="00AD24CB" w:rsidP="007A3568">
            <w:r>
              <w:t>3.</w:t>
            </w:r>
          </w:p>
        </w:tc>
        <w:tc>
          <w:tcPr>
            <w:tcW w:w="1519" w:type="dxa"/>
          </w:tcPr>
          <w:p w:rsidR="00AD24CB" w:rsidRDefault="00003C77" w:rsidP="00BD3A3A">
            <w:r>
              <w:t>2016</w:t>
            </w:r>
            <w:r w:rsidR="00AD24CB">
              <w:t>-07-1</w:t>
            </w:r>
            <w:r>
              <w:t>3</w:t>
            </w:r>
          </w:p>
        </w:tc>
        <w:tc>
          <w:tcPr>
            <w:tcW w:w="1587" w:type="dxa"/>
          </w:tcPr>
          <w:p w:rsidR="00AD24CB" w:rsidRDefault="00003C77" w:rsidP="007A3568">
            <w:r>
              <w:t>Kuras</w:t>
            </w:r>
            <w:r w:rsidR="00AD24CB">
              <w:t xml:space="preserve"> –        1 </w:t>
            </w:r>
            <w:proofErr w:type="spellStart"/>
            <w:r w:rsidR="00AD24CB">
              <w:t>kompl</w:t>
            </w:r>
            <w:proofErr w:type="spellEnd"/>
            <w:r w:rsidR="00AD24CB">
              <w:t>.</w:t>
            </w:r>
          </w:p>
        </w:tc>
        <w:tc>
          <w:tcPr>
            <w:tcW w:w="1560" w:type="dxa"/>
          </w:tcPr>
          <w:p w:rsidR="00AD24CB" w:rsidRDefault="00AD24CB" w:rsidP="00566159">
            <w:r>
              <w:t xml:space="preserve">        </w:t>
            </w:r>
            <w:r w:rsidR="00003C77">
              <w:t>10,70</w:t>
            </w:r>
          </w:p>
        </w:tc>
        <w:tc>
          <w:tcPr>
            <w:tcW w:w="1856" w:type="dxa"/>
          </w:tcPr>
          <w:p w:rsidR="00AD24CB" w:rsidRDefault="00003C77" w:rsidP="007A3568">
            <w:r>
              <w:t>UAB „</w:t>
            </w:r>
            <w:proofErr w:type="spellStart"/>
            <w:r>
              <w:t>Juorega</w:t>
            </w:r>
            <w:proofErr w:type="spellEnd"/>
            <w:r>
              <w:t>“</w:t>
            </w:r>
          </w:p>
        </w:tc>
        <w:tc>
          <w:tcPr>
            <w:tcW w:w="1394" w:type="dxa"/>
          </w:tcPr>
          <w:p w:rsidR="00AD24CB" w:rsidRDefault="00AD24CB" w:rsidP="007A3568">
            <w:r>
              <w:t>Dalyvis pasiūlė mažiausią kainą</w:t>
            </w:r>
          </w:p>
        </w:tc>
        <w:tc>
          <w:tcPr>
            <w:tcW w:w="1381" w:type="dxa"/>
          </w:tcPr>
          <w:p w:rsidR="00AD24CB" w:rsidRDefault="00AD24CB" w:rsidP="007A3568"/>
        </w:tc>
      </w:tr>
    </w:tbl>
    <w:p w:rsidR="00003C77" w:rsidRDefault="00003C77" w:rsidP="0017291D">
      <w:pPr>
        <w:rPr>
          <w:b/>
        </w:rPr>
      </w:pPr>
    </w:p>
    <w:p w:rsidR="00003C77" w:rsidRDefault="00003C77" w:rsidP="0017291D">
      <w:pPr>
        <w:rPr>
          <w:b/>
        </w:rPr>
      </w:pPr>
    </w:p>
    <w:p w:rsidR="00003C77" w:rsidRDefault="00003C77" w:rsidP="0017291D">
      <w:pPr>
        <w:rPr>
          <w:b/>
        </w:rPr>
      </w:pPr>
    </w:p>
    <w:p w:rsidR="00003C77" w:rsidRDefault="00003C77" w:rsidP="0017291D">
      <w:pPr>
        <w:rPr>
          <w:b/>
        </w:rPr>
      </w:pPr>
    </w:p>
    <w:p w:rsidR="00003C77" w:rsidRDefault="00003C77" w:rsidP="0017291D">
      <w:pPr>
        <w:rPr>
          <w:b/>
        </w:rPr>
      </w:pPr>
    </w:p>
    <w:p w:rsidR="0017291D" w:rsidRPr="0017291D" w:rsidRDefault="0017291D" w:rsidP="0017291D">
      <w:pPr>
        <w:rPr>
          <w:b/>
        </w:rPr>
      </w:pPr>
      <w:r w:rsidRPr="0033153E">
        <w:rPr>
          <w:b/>
        </w:rPr>
        <w:lastRenderedPageBreak/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6"/>
        <w:gridCol w:w="1556"/>
        <w:gridCol w:w="2541"/>
        <w:gridCol w:w="1274"/>
        <w:gridCol w:w="2404"/>
        <w:gridCol w:w="1523"/>
      </w:tblGrid>
      <w:tr w:rsidR="0017291D" w:rsidTr="00D1110E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6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1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4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3" w:type="dxa"/>
          </w:tcPr>
          <w:p w:rsidR="0017291D" w:rsidRDefault="0017291D" w:rsidP="007A3568">
            <w:r>
              <w:t>Kita informacija</w:t>
            </w:r>
          </w:p>
        </w:tc>
      </w:tr>
      <w:tr w:rsidR="00835C84" w:rsidTr="00D1110E">
        <w:tc>
          <w:tcPr>
            <w:tcW w:w="556" w:type="dxa"/>
          </w:tcPr>
          <w:p w:rsidR="00835C84" w:rsidRDefault="00835C84" w:rsidP="007A3568">
            <w:r>
              <w:t>1.</w:t>
            </w:r>
          </w:p>
        </w:tc>
        <w:tc>
          <w:tcPr>
            <w:tcW w:w="1556" w:type="dxa"/>
          </w:tcPr>
          <w:p w:rsidR="00835C84" w:rsidRDefault="00835C84" w:rsidP="007A3568">
            <w:r>
              <w:t>2016-07-04</w:t>
            </w:r>
          </w:p>
        </w:tc>
        <w:tc>
          <w:tcPr>
            <w:tcW w:w="2541" w:type="dxa"/>
          </w:tcPr>
          <w:p w:rsidR="00835C84" w:rsidRDefault="00835C84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835C84" w:rsidRDefault="00835C84" w:rsidP="007A3568">
            <w:r>
              <w:t xml:space="preserve">  150,61</w:t>
            </w:r>
          </w:p>
        </w:tc>
        <w:tc>
          <w:tcPr>
            <w:tcW w:w="2404" w:type="dxa"/>
          </w:tcPr>
          <w:p w:rsidR="00835C84" w:rsidRDefault="00835C84" w:rsidP="007A3568">
            <w:r>
              <w:t>V.Valužio įmonė „Akimirka“</w:t>
            </w:r>
          </w:p>
        </w:tc>
        <w:tc>
          <w:tcPr>
            <w:tcW w:w="1523" w:type="dxa"/>
          </w:tcPr>
          <w:p w:rsidR="00835C84" w:rsidRDefault="00835C84" w:rsidP="007A3568"/>
        </w:tc>
      </w:tr>
      <w:tr w:rsidR="0017291D" w:rsidTr="00D1110E">
        <w:tc>
          <w:tcPr>
            <w:tcW w:w="556" w:type="dxa"/>
          </w:tcPr>
          <w:p w:rsidR="0017291D" w:rsidRDefault="00835C84" w:rsidP="007A3568">
            <w:r>
              <w:t>2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003C77" w:rsidP="00BD3A3A">
            <w:r>
              <w:t>2016</w:t>
            </w:r>
            <w:r w:rsidR="0017291D">
              <w:t>-</w:t>
            </w:r>
            <w:r w:rsidR="00D20E49">
              <w:t>0</w:t>
            </w:r>
            <w:r w:rsidR="00514754">
              <w:t>7</w:t>
            </w:r>
            <w:r w:rsidR="00ED2F82">
              <w:t>-</w:t>
            </w:r>
            <w:r>
              <w:t>11</w:t>
            </w:r>
          </w:p>
        </w:tc>
        <w:tc>
          <w:tcPr>
            <w:tcW w:w="2541" w:type="dxa"/>
          </w:tcPr>
          <w:p w:rsidR="00514754" w:rsidRDefault="00514754" w:rsidP="007A3568">
            <w:r>
              <w:t xml:space="preserve">Ūkinės prekės – </w:t>
            </w:r>
          </w:p>
          <w:p w:rsidR="0017291D" w:rsidRDefault="00514754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</w:t>
            </w:r>
            <w:r w:rsidR="00003C77">
              <w:t xml:space="preserve"> 903,47</w:t>
            </w:r>
            <w:r>
              <w:t xml:space="preserve">  </w:t>
            </w:r>
          </w:p>
        </w:tc>
        <w:tc>
          <w:tcPr>
            <w:tcW w:w="2404" w:type="dxa"/>
          </w:tcPr>
          <w:p w:rsidR="0017291D" w:rsidRDefault="00003C77" w:rsidP="007A3568">
            <w:r>
              <w:t>UAB „Verslo stimulas“</w:t>
            </w:r>
            <w:r w:rsidR="000300C2">
              <w:t>“</w:t>
            </w:r>
          </w:p>
        </w:tc>
        <w:tc>
          <w:tcPr>
            <w:tcW w:w="1523" w:type="dxa"/>
          </w:tcPr>
          <w:p w:rsidR="0017291D" w:rsidRDefault="0017291D" w:rsidP="007A3568"/>
        </w:tc>
      </w:tr>
      <w:tr w:rsidR="0017291D" w:rsidTr="00D1110E">
        <w:tc>
          <w:tcPr>
            <w:tcW w:w="556" w:type="dxa"/>
          </w:tcPr>
          <w:p w:rsidR="0017291D" w:rsidRDefault="00835C84" w:rsidP="007A3568">
            <w:r>
              <w:t>3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003C77" w:rsidP="00BD3A3A">
            <w:r>
              <w:t>2016</w:t>
            </w:r>
            <w:r w:rsidR="0017291D">
              <w:t>-</w:t>
            </w:r>
            <w:r w:rsidR="00D20E49">
              <w:t>0</w:t>
            </w:r>
            <w:r w:rsidR="000300C2">
              <w:t>7</w:t>
            </w:r>
            <w:r w:rsidR="00ED2F82">
              <w:t>-</w:t>
            </w:r>
            <w:r w:rsidR="00835C84">
              <w:t>12</w:t>
            </w:r>
          </w:p>
        </w:tc>
        <w:tc>
          <w:tcPr>
            <w:tcW w:w="2541" w:type="dxa"/>
          </w:tcPr>
          <w:p w:rsidR="0017291D" w:rsidRDefault="000300C2" w:rsidP="007A3568">
            <w:r>
              <w:t>Ūkinės prekės –</w:t>
            </w:r>
          </w:p>
          <w:p w:rsidR="000300C2" w:rsidRDefault="000300C2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835C84">
              <w:t xml:space="preserve">   13,20</w:t>
            </w:r>
          </w:p>
          <w:p w:rsidR="00835C84" w:rsidRDefault="00835C84" w:rsidP="00ED2F82"/>
        </w:tc>
        <w:tc>
          <w:tcPr>
            <w:tcW w:w="2404" w:type="dxa"/>
          </w:tcPr>
          <w:p w:rsidR="00566159" w:rsidRDefault="00566159" w:rsidP="007A3568">
            <w:r>
              <w:t>UAB „</w:t>
            </w:r>
            <w:r w:rsidR="00835C84">
              <w:t>Žemaitijos sėklos“</w:t>
            </w:r>
            <w:r>
              <w:t>“</w:t>
            </w:r>
          </w:p>
        </w:tc>
        <w:tc>
          <w:tcPr>
            <w:tcW w:w="1523" w:type="dxa"/>
          </w:tcPr>
          <w:p w:rsidR="0017291D" w:rsidRDefault="0017291D" w:rsidP="007A3568"/>
        </w:tc>
      </w:tr>
      <w:tr w:rsidR="00AD24CB" w:rsidTr="00D1110E">
        <w:tc>
          <w:tcPr>
            <w:tcW w:w="556" w:type="dxa"/>
          </w:tcPr>
          <w:p w:rsidR="00AD24CB" w:rsidRDefault="00835C84" w:rsidP="007A3568">
            <w:r>
              <w:t>4</w:t>
            </w:r>
            <w:r w:rsidR="00AD24CB">
              <w:t>.</w:t>
            </w:r>
          </w:p>
          <w:p w:rsidR="00AD24CB" w:rsidRDefault="00AD24CB" w:rsidP="007A3568"/>
        </w:tc>
        <w:tc>
          <w:tcPr>
            <w:tcW w:w="1556" w:type="dxa"/>
          </w:tcPr>
          <w:p w:rsidR="00AD24CB" w:rsidRDefault="00835C84" w:rsidP="00BD3A3A">
            <w:r>
              <w:t>2016</w:t>
            </w:r>
            <w:r w:rsidR="00AD24CB">
              <w:t>-07-1</w:t>
            </w:r>
            <w:r>
              <w:t>3</w:t>
            </w:r>
          </w:p>
        </w:tc>
        <w:tc>
          <w:tcPr>
            <w:tcW w:w="2541" w:type="dxa"/>
          </w:tcPr>
          <w:p w:rsidR="00AD24CB" w:rsidRDefault="00835C84" w:rsidP="007A3568">
            <w:r>
              <w:t>Kuras</w:t>
            </w:r>
            <w:r w:rsidR="00AD24CB">
              <w:t xml:space="preserve"> – 1 </w:t>
            </w:r>
            <w:proofErr w:type="spellStart"/>
            <w:r w:rsidR="00AD24CB">
              <w:t>kompl</w:t>
            </w:r>
            <w:proofErr w:type="spellEnd"/>
            <w:r w:rsidR="00AD24CB">
              <w:t>.</w:t>
            </w:r>
          </w:p>
        </w:tc>
        <w:tc>
          <w:tcPr>
            <w:tcW w:w="1274" w:type="dxa"/>
          </w:tcPr>
          <w:p w:rsidR="00AD24CB" w:rsidRDefault="00AD24CB" w:rsidP="00ED2F82">
            <w:r>
              <w:t xml:space="preserve">    </w:t>
            </w:r>
            <w:r w:rsidR="00835C84">
              <w:t>10,70</w:t>
            </w:r>
          </w:p>
        </w:tc>
        <w:tc>
          <w:tcPr>
            <w:tcW w:w="2404" w:type="dxa"/>
          </w:tcPr>
          <w:p w:rsidR="00AD24CB" w:rsidRDefault="00835C84" w:rsidP="007A3568">
            <w:r>
              <w:t>UAB „</w:t>
            </w:r>
            <w:proofErr w:type="spellStart"/>
            <w:r>
              <w:t>Juorega</w:t>
            </w:r>
            <w:proofErr w:type="spellEnd"/>
            <w:r>
              <w:t>“</w:t>
            </w:r>
          </w:p>
        </w:tc>
        <w:tc>
          <w:tcPr>
            <w:tcW w:w="1523" w:type="dxa"/>
          </w:tcPr>
          <w:p w:rsidR="00AD24CB" w:rsidRDefault="00AD24CB" w:rsidP="007A3568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0127D"/>
    <w:rsid w:val="00003C77"/>
    <w:rsid w:val="00015CF8"/>
    <w:rsid w:val="00017243"/>
    <w:rsid w:val="000300C2"/>
    <w:rsid w:val="00046F3F"/>
    <w:rsid w:val="00150053"/>
    <w:rsid w:val="0017291D"/>
    <w:rsid w:val="001A2641"/>
    <w:rsid w:val="001A5966"/>
    <w:rsid w:val="001B7962"/>
    <w:rsid w:val="00202D69"/>
    <w:rsid w:val="002605B3"/>
    <w:rsid w:val="002817FF"/>
    <w:rsid w:val="002C4355"/>
    <w:rsid w:val="00341216"/>
    <w:rsid w:val="0037027A"/>
    <w:rsid w:val="003B6F6F"/>
    <w:rsid w:val="003C0FCB"/>
    <w:rsid w:val="00477A1E"/>
    <w:rsid w:val="004F27D4"/>
    <w:rsid w:val="0050103A"/>
    <w:rsid w:val="00514754"/>
    <w:rsid w:val="00566159"/>
    <w:rsid w:val="005A4C82"/>
    <w:rsid w:val="005B3E1F"/>
    <w:rsid w:val="00604F13"/>
    <w:rsid w:val="00650365"/>
    <w:rsid w:val="007D5EA8"/>
    <w:rsid w:val="007D7E09"/>
    <w:rsid w:val="008270EF"/>
    <w:rsid w:val="0083570C"/>
    <w:rsid w:val="00835C84"/>
    <w:rsid w:val="008B3B84"/>
    <w:rsid w:val="008D24CF"/>
    <w:rsid w:val="00971B47"/>
    <w:rsid w:val="00A427B4"/>
    <w:rsid w:val="00AA64F2"/>
    <w:rsid w:val="00AD24CB"/>
    <w:rsid w:val="00AF287B"/>
    <w:rsid w:val="00B20945"/>
    <w:rsid w:val="00B75A42"/>
    <w:rsid w:val="00B77086"/>
    <w:rsid w:val="00BD3A3A"/>
    <w:rsid w:val="00BF7A0E"/>
    <w:rsid w:val="00C032D8"/>
    <w:rsid w:val="00CE1679"/>
    <w:rsid w:val="00D1110E"/>
    <w:rsid w:val="00D20E49"/>
    <w:rsid w:val="00DC28DB"/>
    <w:rsid w:val="00DE0DBE"/>
    <w:rsid w:val="00E037D0"/>
    <w:rsid w:val="00E92230"/>
    <w:rsid w:val="00E96A4F"/>
    <w:rsid w:val="00ED2F82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4</cp:revision>
  <dcterms:created xsi:type="dcterms:W3CDTF">2015-09-07T08:29:00Z</dcterms:created>
  <dcterms:modified xsi:type="dcterms:W3CDTF">2016-08-19T09:12:00Z</dcterms:modified>
</cp:coreProperties>
</file>